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5EA91" w14:textId="77777777" w:rsidR="0032455C" w:rsidRPr="0039746E" w:rsidRDefault="0032455C" w:rsidP="003974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46E">
        <w:rPr>
          <w:rFonts w:ascii="Times New Roman" w:hAnsi="Times New Roman"/>
          <w:b/>
          <w:sz w:val="28"/>
          <w:szCs w:val="28"/>
        </w:rPr>
        <w:t>Повестка 605 заседания НПОАР Санкт-Петербурга, «25» октября 2017</w:t>
      </w:r>
    </w:p>
    <w:p w14:paraId="4A74A247" w14:textId="77777777" w:rsidR="0032455C" w:rsidRPr="0039746E" w:rsidRDefault="0032455C" w:rsidP="0067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826351" w14:textId="77777777" w:rsidR="0032455C" w:rsidRPr="0039746E" w:rsidRDefault="0032455C" w:rsidP="00671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46E">
        <w:rPr>
          <w:rFonts w:ascii="Times New Roman" w:hAnsi="Times New Roman"/>
          <w:sz w:val="28"/>
          <w:szCs w:val="28"/>
        </w:rPr>
        <w:t xml:space="preserve">Актовый зал СЗГМУ им. И.И. Мечникова – ул. </w:t>
      </w:r>
      <w:proofErr w:type="spellStart"/>
      <w:r w:rsidRPr="0039746E">
        <w:rPr>
          <w:rFonts w:ascii="Times New Roman" w:hAnsi="Times New Roman"/>
          <w:sz w:val="28"/>
          <w:szCs w:val="28"/>
        </w:rPr>
        <w:t>Кирочная</w:t>
      </w:r>
      <w:proofErr w:type="spellEnd"/>
      <w:r w:rsidRPr="0039746E">
        <w:rPr>
          <w:rFonts w:ascii="Times New Roman" w:hAnsi="Times New Roman"/>
          <w:sz w:val="28"/>
          <w:szCs w:val="28"/>
        </w:rPr>
        <w:t xml:space="preserve"> 41</w:t>
      </w:r>
    </w:p>
    <w:p w14:paraId="60291F59" w14:textId="77777777" w:rsidR="0032455C" w:rsidRPr="0039746E" w:rsidRDefault="0032455C" w:rsidP="0067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A47C2A" w14:textId="6A2AA2E0" w:rsidR="0032455C" w:rsidRPr="00D5010A" w:rsidRDefault="0032455C" w:rsidP="00671B1B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39746E">
        <w:rPr>
          <w:rFonts w:ascii="Times New Roman" w:hAnsi="Times New Roman"/>
          <w:sz w:val="28"/>
          <w:szCs w:val="28"/>
        </w:rPr>
        <w:t>Лекция (17.00). Мазурок В.А. (ФГБУ «НМИЦ им. В. А. Алмазова» Минздрава Ро</w:t>
      </w:r>
      <w:r w:rsidR="00C808C7" w:rsidRPr="0039746E">
        <w:rPr>
          <w:rFonts w:ascii="Times New Roman" w:hAnsi="Times New Roman"/>
          <w:sz w:val="28"/>
          <w:szCs w:val="28"/>
        </w:rPr>
        <w:t>ссии) «Псевдомембранозный колит</w:t>
      </w:r>
      <w:r w:rsidR="00D5010A" w:rsidRPr="00D5010A">
        <w:rPr>
          <w:rFonts w:ascii="Times New Roman" w:hAnsi="Times New Roman"/>
          <w:i/>
          <w:sz w:val="28"/>
          <w:szCs w:val="28"/>
        </w:rPr>
        <w:t>»  - 45 минут</w:t>
      </w:r>
    </w:p>
    <w:p w14:paraId="553C2123" w14:textId="77777777" w:rsidR="0032455C" w:rsidRPr="0039746E" w:rsidRDefault="0032455C" w:rsidP="00671B1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ED0194C" w14:textId="77777777" w:rsidR="0032455C" w:rsidRPr="0039746E" w:rsidRDefault="0032455C" w:rsidP="00671B1B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746E">
        <w:rPr>
          <w:rFonts w:ascii="Times New Roman" w:hAnsi="Times New Roman"/>
          <w:sz w:val="28"/>
          <w:szCs w:val="28"/>
        </w:rPr>
        <w:t>Программа основного заседания (18.00):</w:t>
      </w:r>
    </w:p>
    <w:p w14:paraId="106773CB" w14:textId="77777777" w:rsidR="0032455C" w:rsidRPr="0039746E" w:rsidRDefault="0032455C" w:rsidP="00671B1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C27D7A6" w14:textId="77777777" w:rsidR="00D27F38" w:rsidRDefault="0032455C" w:rsidP="00D27F3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746E">
        <w:rPr>
          <w:rFonts w:ascii="Times New Roman" w:hAnsi="Times New Roman"/>
          <w:sz w:val="28"/>
          <w:szCs w:val="28"/>
        </w:rPr>
        <w:t xml:space="preserve">Председатель: </w:t>
      </w:r>
      <w:r w:rsidRPr="0039746E">
        <w:rPr>
          <w:rFonts w:ascii="Times New Roman" w:hAnsi="Times New Roman"/>
          <w:b/>
          <w:sz w:val="28"/>
          <w:szCs w:val="28"/>
        </w:rPr>
        <w:t>Мазурок В.А</w:t>
      </w:r>
      <w:r w:rsidRPr="0039746E">
        <w:rPr>
          <w:rFonts w:ascii="Times New Roman" w:hAnsi="Times New Roman"/>
          <w:sz w:val="28"/>
          <w:szCs w:val="28"/>
        </w:rPr>
        <w:t>.</w:t>
      </w:r>
    </w:p>
    <w:p w14:paraId="6BD1FDE6" w14:textId="0A26CB00" w:rsidR="0032455C" w:rsidRPr="0039746E" w:rsidRDefault="00D27F38" w:rsidP="00D27F3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Сопредседатель: </w:t>
      </w:r>
      <w:proofErr w:type="spellStart"/>
      <w:r w:rsidRPr="00244969">
        <w:rPr>
          <w:rFonts w:ascii="Times New Roman" w:hAnsi="Times New Roman"/>
          <w:b/>
          <w:sz w:val="28"/>
          <w:szCs w:val="28"/>
        </w:rPr>
        <w:t>Баутин</w:t>
      </w:r>
      <w:proofErr w:type="spellEnd"/>
      <w:r w:rsidRPr="00244969">
        <w:rPr>
          <w:rFonts w:ascii="Times New Roman" w:hAnsi="Times New Roman"/>
          <w:b/>
          <w:sz w:val="28"/>
          <w:szCs w:val="28"/>
        </w:rPr>
        <w:t xml:space="preserve"> А.Е.</w:t>
      </w:r>
      <w:r>
        <w:rPr>
          <w:rFonts w:ascii="Times New Roman" w:hAnsi="Times New Roman"/>
          <w:sz w:val="28"/>
          <w:szCs w:val="28"/>
        </w:rPr>
        <w:br/>
      </w:r>
      <w:r w:rsidR="0032455C" w:rsidRPr="0039746E"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 w:rsidR="0032455C" w:rsidRPr="0039746E">
        <w:rPr>
          <w:rFonts w:ascii="Times New Roman" w:hAnsi="Times New Roman"/>
          <w:b/>
          <w:sz w:val="28"/>
          <w:szCs w:val="28"/>
        </w:rPr>
        <w:t>Маричев</w:t>
      </w:r>
      <w:proofErr w:type="spellEnd"/>
      <w:r w:rsidR="0032455C" w:rsidRPr="0039746E">
        <w:rPr>
          <w:rFonts w:ascii="Times New Roman" w:hAnsi="Times New Roman"/>
          <w:b/>
          <w:sz w:val="28"/>
          <w:szCs w:val="28"/>
        </w:rPr>
        <w:t xml:space="preserve"> А.О.</w:t>
      </w:r>
    </w:p>
    <w:p w14:paraId="72064182" w14:textId="77777777" w:rsidR="0032455C" w:rsidRPr="0039746E" w:rsidRDefault="0032455C" w:rsidP="00671B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50C1A39" w14:textId="59EB1A7E" w:rsidR="00062EAA" w:rsidRPr="0039746E" w:rsidRDefault="00062EAA" w:rsidP="0032780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39746E">
        <w:rPr>
          <w:rFonts w:ascii="Times New Roman" w:hAnsi="Times New Roman"/>
          <w:sz w:val="28"/>
          <w:szCs w:val="28"/>
        </w:rPr>
        <w:t>Мазурок В.А.</w:t>
      </w:r>
      <w:r w:rsidR="00D53651" w:rsidRPr="0039746E">
        <w:rPr>
          <w:rFonts w:ascii="Times New Roman" w:hAnsi="Times New Roman"/>
          <w:sz w:val="28"/>
          <w:szCs w:val="28"/>
        </w:rPr>
        <w:t xml:space="preserve"> </w:t>
      </w:r>
      <w:r w:rsidR="009622CA" w:rsidRPr="00327802">
        <w:rPr>
          <w:rFonts w:ascii="Times New Roman" w:hAnsi="Times New Roman"/>
          <w:b/>
          <w:sz w:val="28"/>
          <w:szCs w:val="28"/>
        </w:rPr>
        <w:t>«</w:t>
      </w:r>
      <w:r w:rsidRPr="00327802">
        <w:rPr>
          <w:rFonts w:ascii="Times New Roman" w:hAnsi="Times New Roman"/>
          <w:b/>
          <w:bCs/>
          <w:sz w:val="28"/>
          <w:szCs w:val="28"/>
        </w:rPr>
        <w:t xml:space="preserve">Нарушение кишечного барьера </w:t>
      </w:r>
      <w:r w:rsidR="00D53651" w:rsidRPr="00327802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327802">
        <w:rPr>
          <w:rFonts w:ascii="Times New Roman" w:hAnsi="Times New Roman"/>
          <w:b/>
          <w:bCs/>
          <w:sz w:val="28"/>
          <w:szCs w:val="28"/>
        </w:rPr>
        <w:t>ключевая причина дыхательной недостаточности</w:t>
      </w:r>
      <w:r w:rsidR="00D53651" w:rsidRPr="00327802">
        <w:rPr>
          <w:rFonts w:ascii="Times New Roman" w:hAnsi="Times New Roman"/>
          <w:b/>
          <w:bCs/>
          <w:sz w:val="28"/>
          <w:szCs w:val="28"/>
        </w:rPr>
        <w:t>?</w:t>
      </w:r>
      <w:r w:rsidR="009622CA" w:rsidRPr="00327802">
        <w:rPr>
          <w:rFonts w:ascii="Times New Roman" w:hAnsi="Times New Roman"/>
          <w:b/>
          <w:bCs/>
          <w:sz w:val="28"/>
          <w:szCs w:val="28"/>
        </w:rPr>
        <w:t>»</w:t>
      </w:r>
      <w:r w:rsidR="0039746E" w:rsidRPr="00327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746E" w:rsidRPr="00327802">
        <w:rPr>
          <w:rFonts w:ascii="Times New Roman" w:hAnsi="Times New Roman"/>
          <w:bCs/>
          <w:i/>
          <w:sz w:val="28"/>
          <w:szCs w:val="28"/>
        </w:rPr>
        <w:t>-</w:t>
      </w:r>
      <w:r w:rsidR="0039746E" w:rsidRPr="0032780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9746E" w:rsidRPr="00327802">
        <w:rPr>
          <w:rFonts w:ascii="Times New Roman" w:hAnsi="Times New Roman"/>
          <w:bCs/>
          <w:i/>
          <w:sz w:val="28"/>
          <w:szCs w:val="28"/>
        </w:rPr>
        <w:t>д</w:t>
      </w:r>
      <w:r w:rsidR="002B4BE3" w:rsidRPr="00327802">
        <w:rPr>
          <w:rFonts w:ascii="Times New Roman" w:hAnsi="Times New Roman"/>
          <w:bCs/>
          <w:i/>
          <w:sz w:val="28"/>
          <w:szCs w:val="28"/>
        </w:rPr>
        <w:t>оклад 20 мин</w:t>
      </w:r>
    </w:p>
    <w:p w14:paraId="6C57029A" w14:textId="62A0FFE9" w:rsidR="00062EAA" w:rsidRPr="00327802" w:rsidRDefault="0032455C" w:rsidP="00671B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46E">
        <w:rPr>
          <w:rFonts w:ascii="Times New Roman" w:hAnsi="Times New Roman"/>
          <w:bCs/>
          <w:sz w:val="28"/>
          <w:szCs w:val="28"/>
        </w:rPr>
        <w:t>2</w:t>
      </w:r>
      <w:r w:rsidR="00D53651" w:rsidRPr="0039746E">
        <w:rPr>
          <w:rFonts w:ascii="Times New Roman" w:hAnsi="Times New Roman"/>
          <w:bCs/>
          <w:sz w:val="28"/>
          <w:szCs w:val="28"/>
        </w:rPr>
        <w:t>.</w:t>
      </w:r>
      <w:r w:rsidR="00062EAA" w:rsidRPr="0039746E">
        <w:rPr>
          <w:rFonts w:ascii="Times New Roman" w:hAnsi="Times New Roman"/>
          <w:bCs/>
          <w:sz w:val="28"/>
          <w:szCs w:val="28"/>
        </w:rPr>
        <w:t xml:space="preserve"> </w:t>
      </w:r>
      <w:r w:rsidR="00062EAA" w:rsidRPr="0039746E">
        <w:rPr>
          <w:rFonts w:ascii="Times New Roman" w:hAnsi="Times New Roman"/>
          <w:bCs/>
          <w:sz w:val="28"/>
          <w:szCs w:val="28"/>
          <w:u w:val="single"/>
        </w:rPr>
        <w:t>Федотов П.А.</w:t>
      </w:r>
      <w:r w:rsidR="00F63586" w:rsidRPr="0039746E">
        <w:rPr>
          <w:rFonts w:ascii="Times New Roman" w:hAnsi="Times New Roman"/>
          <w:bCs/>
          <w:sz w:val="28"/>
          <w:szCs w:val="28"/>
        </w:rPr>
        <w:t>,</w:t>
      </w:r>
      <w:r w:rsidR="00D53651" w:rsidRPr="0039746E">
        <w:rPr>
          <w:rFonts w:ascii="Times New Roman" w:hAnsi="Times New Roman"/>
          <w:bCs/>
          <w:sz w:val="28"/>
          <w:szCs w:val="28"/>
        </w:rPr>
        <w:t xml:space="preserve"> </w:t>
      </w:r>
      <w:r w:rsidR="00F63586" w:rsidRPr="0039746E">
        <w:rPr>
          <w:rFonts w:ascii="Times New Roman" w:hAnsi="Times New Roman"/>
          <w:bCs/>
          <w:sz w:val="28"/>
          <w:szCs w:val="28"/>
        </w:rPr>
        <w:t>Б</w:t>
      </w:r>
      <w:r w:rsidR="00D53651" w:rsidRPr="0039746E">
        <w:rPr>
          <w:rFonts w:ascii="Times New Roman" w:hAnsi="Times New Roman"/>
          <w:bCs/>
          <w:sz w:val="28"/>
          <w:szCs w:val="28"/>
        </w:rPr>
        <w:t xml:space="preserve">орцова </w:t>
      </w:r>
      <w:r w:rsidR="00F63586" w:rsidRPr="0039746E">
        <w:rPr>
          <w:rFonts w:ascii="Times New Roman" w:hAnsi="Times New Roman"/>
          <w:bCs/>
          <w:sz w:val="28"/>
          <w:szCs w:val="28"/>
        </w:rPr>
        <w:t>М.А.</w:t>
      </w:r>
      <w:r w:rsidR="00D53651" w:rsidRPr="0039746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F63586" w:rsidRPr="0039746E">
        <w:rPr>
          <w:rFonts w:ascii="Times New Roman" w:hAnsi="Times New Roman"/>
          <w:bCs/>
          <w:sz w:val="28"/>
          <w:szCs w:val="28"/>
        </w:rPr>
        <w:t>Ситникова</w:t>
      </w:r>
      <w:proofErr w:type="spellEnd"/>
      <w:r w:rsidR="00F63586" w:rsidRPr="0039746E">
        <w:rPr>
          <w:rFonts w:ascii="Times New Roman" w:hAnsi="Times New Roman"/>
          <w:bCs/>
          <w:sz w:val="28"/>
          <w:szCs w:val="28"/>
        </w:rPr>
        <w:t xml:space="preserve"> М.Ю</w:t>
      </w:r>
      <w:r w:rsidR="00D53651" w:rsidRPr="0039746E">
        <w:rPr>
          <w:rFonts w:ascii="Times New Roman" w:hAnsi="Times New Roman"/>
          <w:bCs/>
          <w:sz w:val="28"/>
          <w:szCs w:val="28"/>
        </w:rPr>
        <w:t xml:space="preserve">. </w:t>
      </w:r>
      <w:r w:rsidR="009622CA" w:rsidRPr="00327802">
        <w:rPr>
          <w:rFonts w:ascii="Times New Roman" w:hAnsi="Times New Roman"/>
          <w:b/>
          <w:bCs/>
          <w:sz w:val="28"/>
          <w:szCs w:val="28"/>
        </w:rPr>
        <w:t>«</w:t>
      </w:r>
      <w:r w:rsidR="00F63586" w:rsidRPr="00327802">
        <w:rPr>
          <w:rFonts w:ascii="Times New Roman" w:hAnsi="Times New Roman"/>
          <w:b/>
          <w:bCs/>
          <w:sz w:val="28"/>
          <w:szCs w:val="28"/>
        </w:rPr>
        <w:t>И</w:t>
      </w:r>
      <w:r w:rsidR="00062EAA" w:rsidRPr="00327802">
        <w:rPr>
          <w:rFonts w:ascii="Times New Roman" w:hAnsi="Times New Roman"/>
          <w:b/>
          <w:bCs/>
          <w:sz w:val="28"/>
          <w:szCs w:val="28"/>
        </w:rPr>
        <w:t>нтенсивн</w:t>
      </w:r>
      <w:r w:rsidR="00F63586" w:rsidRPr="00327802">
        <w:rPr>
          <w:rFonts w:ascii="Times New Roman" w:hAnsi="Times New Roman"/>
          <w:b/>
          <w:bCs/>
          <w:sz w:val="28"/>
          <w:szCs w:val="28"/>
        </w:rPr>
        <w:t>ая</w:t>
      </w:r>
      <w:r w:rsidR="00062EAA" w:rsidRPr="00327802">
        <w:rPr>
          <w:rFonts w:ascii="Times New Roman" w:hAnsi="Times New Roman"/>
          <w:b/>
          <w:bCs/>
          <w:sz w:val="28"/>
          <w:szCs w:val="28"/>
        </w:rPr>
        <w:t xml:space="preserve"> терапи</w:t>
      </w:r>
      <w:r w:rsidR="00F63586" w:rsidRPr="00327802">
        <w:rPr>
          <w:rFonts w:ascii="Times New Roman" w:hAnsi="Times New Roman"/>
          <w:b/>
          <w:bCs/>
          <w:sz w:val="28"/>
          <w:szCs w:val="28"/>
        </w:rPr>
        <w:t>я</w:t>
      </w:r>
      <w:r w:rsidR="00D53651" w:rsidRPr="00327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2EAA" w:rsidRPr="00327802">
        <w:rPr>
          <w:rFonts w:ascii="Times New Roman" w:hAnsi="Times New Roman"/>
          <w:b/>
          <w:bCs/>
          <w:sz w:val="28"/>
          <w:szCs w:val="28"/>
        </w:rPr>
        <w:t>острой декомпенсации хронической сердечной недостаточности у кандидатов на</w:t>
      </w:r>
      <w:r w:rsidR="00D53651" w:rsidRPr="00327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2EAA" w:rsidRPr="00327802">
        <w:rPr>
          <w:rFonts w:ascii="Times New Roman" w:hAnsi="Times New Roman"/>
          <w:b/>
          <w:bCs/>
          <w:sz w:val="28"/>
          <w:szCs w:val="28"/>
        </w:rPr>
        <w:t>трансплантацию сердца</w:t>
      </w:r>
      <w:r w:rsidR="009622CA" w:rsidRPr="00327802">
        <w:rPr>
          <w:rFonts w:ascii="Times New Roman" w:hAnsi="Times New Roman"/>
          <w:b/>
          <w:bCs/>
          <w:sz w:val="28"/>
          <w:szCs w:val="28"/>
        </w:rPr>
        <w:t>»</w:t>
      </w:r>
      <w:r w:rsidR="00D53651" w:rsidRPr="00327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746E" w:rsidRPr="00327802">
        <w:rPr>
          <w:rFonts w:ascii="Times New Roman" w:hAnsi="Times New Roman"/>
          <w:bCs/>
          <w:i/>
          <w:sz w:val="28"/>
          <w:szCs w:val="28"/>
        </w:rPr>
        <w:t>-</w:t>
      </w:r>
      <w:r w:rsidR="0039746E" w:rsidRPr="0032780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9746E" w:rsidRPr="00327802">
        <w:rPr>
          <w:rFonts w:ascii="Times New Roman" w:hAnsi="Times New Roman"/>
          <w:bCs/>
          <w:i/>
          <w:sz w:val="28"/>
          <w:szCs w:val="28"/>
        </w:rPr>
        <w:t>доклад 20</w:t>
      </w:r>
      <w:r w:rsidR="002B4BE3" w:rsidRPr="00327802">
        <w:rPr>
          <w:rFonts w:ascii="Times New Roman" w:hAnsi="Times New Roman"/>
          <w:bCs/>
          <w:i/>
          <w:sz w:val="28"/>
          <w:szCs w:val="28"/>
        </w:rPr>
        <w:t xml:space="preserve"> мин</w:t>
      </w:r>
    </w:p>
    <w:p w14:paraId="610BBE90" w14:textId="5C14215C" w:rsidR="00062EAA" w:rsidRPr="0039746E" w:rsidRDefault="0032455C" w:rsidP="00671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46E">
        <w:rPr>
          <w:rFonts w:ascii="Times New Roman" w:hAnsi="Times New Roman"/>
          <w:bCs/>
          <w:sz w:val="28"/>
          <w:szCs w:val="28"/>
        </w:rPr>
        <w:t>3.</w:t>
      </w:r>
      <w:r w:rsidR="00062EAA" w:rsidRPr="003974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D30ED" w:rsidRPr="0039746E">
        <w:rPr>
          <w:rFonts w:ascii="Times New Roman" w:eastAsia="Times New Roman" w:hAnsi="Times New Roman"/>
          <w:sz w:val="28"/>
          <w:szCs w:val="28"/>
          <w:lang w:eastAsia="ru-RU"/>
        </w:rPr>
        <w:t>Халиков</w:t>
      </w:r>
      <w:proofErr w:type="spellEnd"/>
      <w:r w:rsidR="005D30ED" w:rsidRPr="0039746E">
        <w:rPr>
          <w:rFonts w:ascii="Times New Roman" w:eastAsia="Times New Roman" w:hAnsi="Times New Roman"/>
          <w:sz w:val="28"/>
          <w:szCs w:val="28"/>
          <w:lang w:eastAsia="ru-RU"/>
        </w:rPr>
        <w:t xml:space="preserve"> А. Д. </w:t>
      </w:r>
      <w:r w:rsidR="0039746E" w:rsidRPr="0032780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D30ED" w:rsidRPr="00327802">
        <w:rPr>
          <w:rFonts w:ascii="Times New Roman" w:eastAsia="Times New Roman" w:hAnsi="Times New Roman"/>
          <w:b/>
          <w:sz w:val="28"/>
          <w:szCs w:val="28"/>
          <w:lang w:eastAsia="ru-RU"/>
        </w:rPr>
        <w:t>Опыт внедрения программы ускоренного восстановления после хирургических вмешательств у онкологических больных высокого риска</w:t>
      </w:r>
      <w:r w:rsidR="0039746E" w:rsidRPr="0032780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5D30ED" w:rsidRPr="003278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746E" w:rsidRPr="00327802">
        <w:rPr>
          <w:rFonts w:ascii="Times New Roman" w:hAnsi="Times New Roman"/>
          <w:bCs/>
          <w:i/>
          <w:sz w:val="28"/>
          <w:szCs w:val="28"/>
        </w:rPr>
        <w:t>-</w:t>
      </w:r>
      <w:r w:rsidR="0039746E" w:rsidRPr="0039746E">
        <w:rPr>
          <w:rFonts w:ascii="Times New Roman" w:hAnsi="Times New Roman"/>
          <w:bCs/>
          <w:i/>
          <w:sz w:val="28"/>
          <w:szCs w:val="28"/>
        </w:rPr>
        <w:t xml:space="preserve"> д</w:t>
      </w:r>
      <w:r w:rsidR="002B4BE3" w:rsidRPr="0039746E">
        <w:rPr>
          <w:rFonts w:ascii="Times New Roman" w:hAnsi="Times New Roman"/>
          <w:bCs/>
          <w:i/>
          <w:sz w:val="28"/>
          <w:szCs w:val="28"/>
        </w:rPr>
        <w:t>оклад 20 мин</w:t>
      </w:r>
    </w:p>
    <w:p w14:paraId="1A9A7474" w14:textId="6B49EE79" w:rsidR="00062EAA" w:rsidRPr="0039746E" w:rsidRDefault="0032455C" w:rsidP="00671B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39746E">
        <w:rPr>
          <w:bCs/>
          <w:sz w:val="28"/>
          <w:szCs w:val="28"/>
        </w:rPr>
        <w:t>4</w:t>
      </w:r>
      <w:r w:rsidR="00062EAA" w:rsidRPr="0039746E">
        <w:rPr>
          <w:bCs/>
          <w:sz w:val="28"/>
          <w:szCs w:val="28"/>
        </w:rPr>
        <w:t xml:space="preserve">. </w:t>
      </w:r>
      <w:proofErr w:type="spellStart"/>
      <w:r w:rsidR="00062EAA" w:rsidRPr="0039746E">
        <w:rPr>
          <w:sz w:val="28"/>
          <w:szCs w:val="28"/>
        </w:rPr>
        <w:t>Наймушин</w:t>
      </w:r>
      <w:proofErr w:type="spellEnd"/>
      <w:r w:rsidR="00062EAA" w:rsidRPr="0039746E">
        <w:rPr>
          <w:sz w:val="28"/>
          <w:szCs w:val="28"/>
        </w:rPr>
        <w:t xml:space="preserve"> А.В., Гордеев М.Л., </w:t>
      </w:r>
      <w:proofErr w:type="spellStart"/>
      <w:r w:rsidR="00062EAA" w:rsidRPr="0039746E">
        <w:rPr>
          <w:sz w:val="28"/>
          <w:szCs w:val="28"/>
          <w:u w:val="single"/>
        </w:rPr>
        <w:t>Ташханов</w:t>
      </w:r>
      <w:proofErr w:type="spellEnd"/>
      <w:r w:rsidR="00062EAA" w:rsidRPr="0039746E">
        <w:rPr>
          <w:sz w:val="28"/>
          <w:szCs w:val="28"/>
          <w:u w:val="single"/>
        </w:rPr>
        <w:t xml:space="preserve"> Д.М.</w:t>
      </w:r>
      <w:r w:rsidR="00062EAA" w:rsidRPr="0039746E">
        <w:rPr>
          <w:sz w:val="28"/>
          <w:szCs w:val="28"/>
        </w:rPr>
        <w:t xml:space="preserve">, Боткин Д.А., Баутин А.Е., Пискарева М.А., </w:t>
      </w:r>
      <w:proofErr w:type="spellStart"/>
      <w:r w:rsidR="00062EAA" w:rsidRPr="0039746E">
        <w:rPr>
          <w:sz w:val="28"/>
          <w:szCs w:val="28"/>
        </w:rPr>
        <w:t>Шаталкин</w:t>
      </w:r>
      <w:proofErr w:type="spellEnd"/>
      <w:r w:rsidR="00062EAA" w:rsidRPr="0039746E">
        <w:rPr>
          <w:sz w:val="28"/>
          <w:szCs w:val="28"/>
        </w:rPr>
        <w:t xml:space="preserve"> И.В., Гладилова И.В., </w:t>
      </w:r>
      <w:proofErr w:type="spellStart"/>
      <w:r w:rsidR="00062EAA" w:rsidRPr="0039746E">
        <w:rPr>
          <w:sz w:val="28"/>
          <w:szCs w:val="28"/>
        </w:rPr>
        <w:t>Нефёдова</w:t>
      </w:r>
      <w:proofErr w:type="spellEnd"/>
      <w:r w:rsidR="00062EAA" w:rsidRPr="0039746E">
        <w:rPr>
          <w:sz w:val="28"/>
          <w:szCs w:val="28"/>
        </w:rPr>
        <w:t xml:space="preserve"> И.Н., </w:t>
      </w:r>
      <w:proofErr w:type="spellStart"/>
      <w:r w:rsidR="00062EAA" w:rsidRPr="0039746E">
        <w:rPr>
          <w:sz w:val="28"/>
          <w:szCs w:val="28"/>
        </w:rPr>
        <w:t>Дюжилова</w:t>
      </w:r>
      <w:proofErr w:type="spellEnd"/>
      <w:r w:rsidR="00062EAA" w:rsidRPr="0039746E">
        <w:rPr>
          <w:sz w:val="28"/>
          <w:szCs w:val="28"/>
        </w:rPr>
        <w:t xml:space="preserve"> О.И. </w:t>
      </w:r>
      <w:r w:rsidR="009622CA" w:rsidRPr="00327802">
        <w:rPr>
          <w:b/>
          <w:sz w:val="28"/>
          <w:szCs w:val="28"/>
        </w:rPr>
        <w:t>«</w:t>
      </w:r>
      <w:r w:rsidR="00062EAA" w:rsidRPr="00327802">
        <w:rPr>
          <w:b/>
          <w:sz w:val="28"/>
          <w:szCs w:val="28"/>
        </w:rPr>
        <w:t>Анестезиологическое обеспечение и интенсивная терапия при множественном проникающем ранении груди с повреждением сердца, аорты и позвоночника</w:t>
      </w:r>
      <w:r w:rsidR="009622CA" w:rsidRPr="00327802">
        <w:rPr>
          <w:b/>
          <w:sz w:val="28"/>
          <w:szCs w:val="28"/>
        </w:rPr>
        <w:t>»</w:t>
      </w:r>
      <w:r w:rsidR="0039746E" w:rsidRPr="00327802">
        <w:rPr>
          <w:b/>
          <w:sz w:val="28"/>
          <w:szCs w:val="28"/>
        </w:rPr>
        <w:t xml:space="preserve"> </w:t>
      </w:r>
      <w:r w:rsidR="0039746E" w:rsidRPr="0039746E">
        <w:rPr>
          <w:i/>
          <w:sz w:val="28"/>
          <w:szCs w:val="28"/>
        </w:rPr>
        <w:t xml:space="preserve">- </w:t>
      </w:r>
      <w:r w:rsidR="002B4BE3" w:rsidRPr="0039746E">
        <w:rPr>
          <w:bCs/>
          <w:i/>
          <w:sz w:val="28"/>
          <w:szCs w:val="28"/>
        </w:rPr>
        <w:t>клиническая демонстрация 15 мин</w:t>
      </w:r>
    </w:p>
    <w:p w14:paraId="32724D53" w14:textId="739442C2" w:rsidR="00062EAA" w:rsidRPr="0039746E" w:rsidRDefault="0032455C" w:rsidP="00671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46E">
        <w:rPr>
          <w:rFonts w:ascii="Times New Roman" w:hAnsi="Times New Roman"/>
          <w:bCs/>
          <w:sz w:val="28"/>
          <w:szCs w:val="28"/>
        </w:rPr>
        <w:t>5.</w:t>
      </w:r>
      <w:r w:rsidR="00062EAA" w:rsidRPr="0039746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62EAA" w:rsidRPr="0039746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Арам-Балык Н.В.</w:t>
      </w:r>
      <w:r w:rsidR="00062EAA" w:rsidRPr="0039746E">
        <w:rPr>
          <w:rFonts w:ascii="Times New Roman" w:hAnsi="Times New Roman"/>
          <w:sz w:val="28"/>
          <w:szCs w:val="28"/>
          <w:shd w:val="clear" w:color="auto" w:fill="FFFFFF"/>
        </w:rPr>
        <w:t xml:space="preserve">, Баутин А.Е., Мазурок В.А., Якубов А.В., </w:t>
      </w:r>
      <w:proofErr w:type="spellStart"/>
      <w:r w:rsidR="00062EAA" w:rsidRPr="0039746E">
        <w:rPr>
          <w:rFonts w:ascii="Times New Roman" w:hAnsi="Times New Roman"/>
          <w:sz w:val="28"/>
          <w:szCs w:val="28"/>
          <w:shd w:val="clear" w:color="auto" w:fill="FFFFFF"/>
        </w:rPr>
        <w:t>Бадалян</w:t>
      </w:r>
      <w:proofErr w:type="spellEnd"/>
      <w:r w:rsidR="00062EAA" w:rsidRPr="0039746E">
        <w:rPr>
          <w:rFonts w:ascii="Times New Roman" w:hAnsi="Times New Roman"/>
          <w:sz w:val="28"/>
          <w:szCs w:val="28"/>
          <w:shd w:val="clear" w:color="auto" w:fill="FFFFFF"/>
        </w:rPr>
        <w:t xml:space="preserve"> Н.В., Безручко Л.Ф.,</w:t>
      </w:r>
      <w:r w:rsidR="00062EAA" w:rsidRPr="003974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62EAA" w:rsidRPr="0039746E">
        <w:rPr>
          <w:rFonts w:ascii="Times New Roman" w:hAnsi="Times New Roman"/>
          <w:sz w:val="28"/>
          <w:szCs w:val="28"/>
          <w:shd w:val="clear" w:color="auto" w:fill="FFFFFF"/>
        </w:rPr>
        <w:t xml:space="preserve">Белов Н.А., </w:t>
      </w:r>
      <w:proofErr w:type="spellStart"/>
      <w:r w:rsidR="00062EAA" w:rsidRPr="0039746E">
        <w:rPr>
          <w:rFonts w:ascii="Times New Roman" w:hAnsi="Times New Roman"/>
          <w:sz w:val="28"/>
          <w:szCs w:val="28"/>
          <w:shd w:val="clear" w:color="auto" w:fill="FFFFFF"/>
        </w:rPr>
        <w:t>Бобкова</w:t>
      </w:r>
      <w:proofErr w:type="spellEnd"/>
      <w:r w:rsidR="00062EAA" w:rsidRPr="0039746E">
        <w:rPr>
          <w:rFonts w:ascii="Times New Roman" w:hAnsi="Times New Roman"/>
          <w:sz w:val="28"/>
          <w:szCs w:val="28"/>
          <w:shd w:val="clear" w:color="auto" w:fill="FFFFFF"/>
        </w:rPr>
        <w:t xml:space="preserve"> А.С., </w:t>
      </w:r>
      <w:proofErr w:type="spellStart"/>
      <w:r w:rsidR="00062EAA" w:rsidRPr="0039746E">
        <w:rPr>
          <w:rFonts w:ascii="Times New Roman" w:hAnsi="Times New Roman"/>
          <w:sz w:val="28"/>
          <w:szCs w:val="28"/>
          <w:shd w:val="clear" w:color="auto" w:fill="FFFFFF"/>
        </w:rPr>
        <w:t>Панузина</w:t>
      </w:r>
      <w:proofErr w:type="spellEnd"/>
      <w:r w:rsidR="00062EAA" w:rsidRPr="0039746E">
        <w:rPr>
          <w:rFonts w:ascii="Times New Roman" w:hAnsi="Times New Roman"/>
          <w:sz w:val="28"/>
          <w:szCs w:val="28"/>
          <w:shd w:val="clear" w:color="auto" w:fill="FFFFFF"/>
        </w:rPr>
        <w:t xml:space="preserve"> Н.А., Пожидаева А.М., Приходько Н.А., Тимофеев А.М. </w:t>
      </w:r>
      <w:r w:rsidR="009622CA" w:rsidRPr="00327802">
        <w:rPr>
          <w:rFonts w:ascii="Times New Roman" w:hAnsi="Times New Roman"/>
          <w:b/>
          <w:sz w:val="28"/>
          <w:szCs w:val="28"/>
          <w:shd w:val="clear" w:color="auto" w:fill="FFFFFF"/>
        </w:rPr>
        <w:t>«К</w:t>
      </w:r>
      <w:r w:rsidR="003B052F" w:rsidRPr="0032780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лючевая роль </w:t>
      </w:r>
      <w:r w:rsidR="009622CA" w:rsidRPr="0032780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анестезиолога-реаниматолога </w:t>
      </w:r>
      <w:r w:rsidR="003B052F" w:rsidRPr="00327802">
        <w:rPr>
          <w:rFonts w:ascii="Times New Roman" w:hAnsi="Times New Roman"/>
          <w:b/>
          <w:sz w:val="28"/>
          <w:szCs w:val="28"/>
          <w:shd w:val="clear" w:color="auto" w:fill="FFFFFF"/>
        </w:rPr>
        <w:t>в обеспечении безопасн</w:t>
      </w:r>
      <w:r w:rsidR="009622CA" w:rsidRPr="00327802">
        <w:rPr>
          <w:rFonts w:ascii="Times New Roman" w:hAnsi="Times New Roman"/>
          <w:b/>
          <w:sz w:val="28"/>
          <w:szCs w:val="28"/>
          <w:shd w:val="clear" w:color="auto" w:fill="FFFFFF"/>
        </w:rPr>
        <w:t>ос</w:t>
      </w:r>
      <w:r w:rsidR="003B052F" w:rsidRPr="0032780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ти </w:t>
      </w:r>
      <w:r w:rsidR="009622CA" w:rsidRPr="00327802">
        <w:rPr>
          <w:rFonts w:ascii="Times New Roman" w:hAnsi="Times New Roman"/>
          <w:b/>
          <w:bCs/>
          <w:sz w:val="28"/>
          <w:szCs w:val="28"/>
        </w:rPr>
        <w:t>абдоминального</w:t>
      </w:r>
      <w:r w:rsidR="00062EAA" w:rsidRPr="00327802">
        <w:rPr>
          <w:rFonts w:ascii="Times New Roman" w:hAnsi="Times New Roman"/>
          <w:b/>
          <w:bCs/>
          <w:sz w:val="28"/>
          <w:szCs w:val="28"/>
        </w:rPr>
        <w:t xml:space="preserve"> родоразрешени</w:t>
      </w:r>
      <w:r w:rsidR="009622CA" w:rsidRPr="00327802">
        <w:rPr>
          <w:rFonts w:ascii="Times New Roman" w:hAnsi="Times New Roman"/>
          <w:b/>
          <w:bCs/>
          <w:sz w:val="28"/>
          <w:szCs w:val="28"/>
        </w:rPr>
        <w:t>я</w:t>
      </w:r>
      <w:r w:rsidR="00062EAA" w:rsidRPr="00327802">
        <w:rPr>
          <w:rFonts w:ascii="Times New Roman" w:hAnsi="Times New Roman"/>
          <w:b/>
          <w:bCs/>
          <w:sz w:val="28"/>
          <w:szCs w:val="28"/>
        </w:rPr>
        <w:t xml:space="preserve"> беременных с врожденными п</w:t>
      </w:r>
      <w:r w:rsidR="0039746E" w:rsidRPr="00327802">
        <w:rPr>
          <w:rFonts w:ascii="Times New Roman" w:hAnsi="Times New Roman"/>
          <w:b/>
          <w:bCs/>
          <w:sz w:val="28"/>
          <w:szCs w:val="28"/>
        </w:rPr>
        <w:t>ороками сердца»</w:t>
      </w:r>
      <w:r w:rsidR="0039746E">
        <w:rPr>
          <w:rFonts w:ascii="Times New Roman" w:hAnsi="Times New Roman"/>
          <w:bCs/>
          <w:sz w:val="28"/>
          <w:szCs w:val="28"/>
        </w:rPr>
        <w:t xml:space="preserve"> </w:t>
      </w:r>
      <w:r w:rsidR="0039746E" w:rsidRPr="0039746E">
        <w:rPr>
          <w:rFonts w:ascii="Times New Roman" w:hAnsi="Times New Roman"/>
          <w:bCs/>
          <w:i/>
          <w:sz w:val="28"/>
          <w:szCs w:val="28"/>
        </w:rPr>
        <w:t>- д</w:t>
      </w:r>
      <w:r w:rsidR="002B4BE3" w:rsidRPr="0039746E">
        <w:rPr>
          <w:rFonts w:ascii="Times New Roman" w:hAnsi="Times New Roman"/>
          <w:bCs/>
          <w:i/>
          <w:sz w:val="28"/>
          <w:szCs w:val="28"/>
        </w:rPr>
        <w:t>оклад 20 мин</w:t>
      </w:r>
      <w:proofErr w:type="gramEnd"/>
    </w:p>
    <w:sectPr w:rsidR="00062EAA" w:rsidRPr="0039746E" w:rsidSect="0061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A9C"/>
    <w:multiLevelType w:val="hybridMultilevel"/>
    <w:tmpl w:val="9C82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4DE1"/>
    <w:multiLevelType w:val="hybridMultilevel"/>
    <w:tmpl w:val="E506B836"/>
    <w:lvl w:ilvl="0" w:tplc="5B38F0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681"/>
    <w:rsid w:val="00054746"/>
    <w:rsid w:val="00062EAA"/>
    <w:rsid w:val="00067681"/>
    <w:rsid w:val="00177511"/>
    <w:rsid w:val="00244969"/>
    <w:rsid w:val="002B1870"/>
    <w:rsid w:val="002B4BE3"/>
    <w:rsid w:val="002D144E"/>
    <w:rsid w:val="0032455C"/>
    <w:rsid w:val="00327802"/>
    <w:rsid w:val="003353F7"/>
    <w:rsid w:val="003701C8"/>
    <w:rsid w:val="0039746E"/>
    <w:rsid w:val="003B052F"/>
    <w:rsid w:val="003E7131"/>
    <w:rsid w:val="005245D5"/>
    <w:rsid w:val="00533361"/>
    <w:rsid w:val="00543827"/>
    <w:rsid w:val="005D30ED"/>
    <w:rsid w:val="006123ED"/>
    <w:rsid w:val="00671B1B"/>
    <w:rsid w:val="009622CA"/>
    <w:rsid w:val="009B1E10"/>
    <w:rsid w:val="00A413F6"/>
    <w:rsid w:val="00A505E0"/>
    <w:rsid w:val="00B619F2"/>
    <w:rsid w:val="00C57710"/>
    <w:rsid w:val="00C61C5F"/>
    <w:rsid w:val="00C808C7"/>
    <w:rsid w:val="00D27F38"/>
    <w:rsid w:val="00D5010A"/>
    <w:rsid w:val="00D53651"/>
    <w:rsid w:val="00F62462"/>
    <w:rsid w:val="00F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63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E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353F7"/>
    <w:rPr>
      <w:rFonts w:cs="Times New Roman"/>
    </w:rPr>
  </w:style>
  <w:style w:type="paragraph" w:customStyle="1" w:styleId="1">
    <w:name w:val="Абзац списка1"/>
    <w:basedOn w:val="a"/>
    <w:rsid w:val="0032455C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vmazurok</dc:creator>
  <cp:keywords/>
  <dc:description/>
  <cp:lastModifiedBy>irina</cp:lastModifiedBy>
  <cp:revision>18</cp:revision>
  <dcterms:created xsi:type="dcterms:W3CDTF">2017-10-03T19:18:00Z</dcterms:created>
  <dcterms:modified xsi:type="dcterms:W3CDTF">2017-11-14T08:48:00Z</dcterms:modified>
</cp:coreProperties>
</file>